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16396" w14:textId="10018215" w:rsidR="00DD537C" w:rsidRDefault="00DD537C" w:rsidP="00DD537C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Nome: __________</w:t>
      </w:r>
      <w:r>
        <w:rPr>
          <w:bCs/>
          <w:sz w:val="28"/>
          <w:szCs w:val="28"/>
        </w:rPr>
        <w:tab/>
        <w:t>Classe: ___</w:t>
      </w:r>
      <w:r>
        <w:rPr>
          <w:bCs/>
          <w:sz w:val="28"/>
          <w:szCs w:val="28"/>
        </w:rPr>
        <w:tab/>
        <w:t>Data: ________</w:t>
      </w:r>
    </w:p>
    <w:p w14:paraId="62C15DC9" w14:textId="179EFA92" w:rsidR="00DD537C" w:rsidRPr="00FF78EF" w:rsidRDefault="00DD537C" w:rsidP="006F1403">
      <w:pPr>
        <w:pStyle w:val="berschrift1"/>
        <w:spacing w:before="480" w:after="120"/>
      </w:pPr>
      <w:r>
        <w:t>Exercício 2</w:t>
      </w:r>
    </w:p>
    <w:p w14:paraId="07833756" w14:textId="1B9C4EB7" w:rsidR="004B4FD0" w:rsidRPr="006722E7" w:rsidRDefault="00DB6919" w:rsidP="000E3CC9">
      <w:pPr>
        <w:pStyle w:val="berschrift1"/>
        <w:rPr>
          <w:szCs w:val="20"/>
        </w:rPr>
      </w:pPr>
      <w:r>
        <w:t>Rastreadores</w:t>
      </w:r>
    </w:p>
    <w:p w14:paraId="4FEE9BC2" w14:textId="77777777" w:rsidR="007A7500" w:rsidRDefault="00AE70E5" w:rsidP="000E3CC9">
      <w:pPr>
        <w:pStyle w:val="berschrift2"/>
      </w:pPr>
      <w:r>
        <w:t>Tarefa de construção</w:t>
      </w:r>
    </w:p>
    <w:p w14:paraId="567799C9" w14:textId="7D51C38B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a terceira tarefa de programação e as tarefas de experimentação, precisamos da câmera no modelo de base do veículo Mecanum com sensores. Conecte-o ao soquete USB1 do TXT. </w:t>
      </w:r>
    </w:p>
    <w:p w14:paraId="4553A623" w14:textId="77777777" w:rsidR="00DB6919" w:rsidRDefault="00DB6919" w:rsidP="00DB6919">
      <w:pPr>
        <w:rPr>
          <w:rFonts w:asciiTheme="minorBidi" w:hAnsiTheme="minorBidi" w:cstheme="minorBidi"/>
        </w:rPr>
      </w:pPr>
    </w:p>
    <w:p w14:paraId="351958B1" w14:textId="26E49489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Importante</w:t>
      </w:r>
      <w:r>
        <w:rPr>
          <w:rFonts w:asciiTheme="minorBidi" w:hAnsiTheme="minorBidi"/>
        </w:rPr>
        <w:t>: Quando o TXT é iniciado, o servo se coloca automaticamente na posição "em linha reta". Em seguida, coloque a alavanca do servo para que a câmera fique inclinada para frente num ângulo de cerca de 45° em relação à vertical.</w:t>
      </w:r>
    </w:p>
    <w:p w14:paraId="25AE6D33" w14:textId="7C688F89" w:rsidR="00F20218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Atenção</w:t>
      </w:r>
      <w:r>
        <w:rPr>
          <w:rFonts w:asciiTheme="minorBidi" w:hAnsiTheme="minorBidi"/>
        </w:rPr>
        <w:t xml:space="preserve">: Se você mover o servo à mão quando o TXT estiver ligado, você pode danificá-lo. </w:t>
      </w:r>
    </w:p>
    <w:p w14:paraId="52577248" w14:textId="77777777" w:rsidR="00DB6919" w:rsidRPr="006722E7" w:rsidRDefault="00DB6919" w:rsidP="00DB6919">
      <w:pPr>
        <w:rPr>
          <w:rFonts w:asciiTheme="minorBidi" w:hAnsiTheme="minorBidi" w:cstheme="minorBidi"/>
        </w:rPr>
      </w:pPr>
    </w:p>
    <w:p w14:paraId="2615C33A" w14:textId="7FC80334" w:rsidR="004B4FD0" w:rsidRPr="00DB6919" w:rsidRDefault="00AE70E5" w:rsidP="00DB6919">
      <w:pPr>
        <w:pStyle w:val="berschrift2"/>
      </w:pPr>
      <w:r>
        <w:t>Tarefas de programação</w:t>
      </w:r>
    </w:p>
    <w:p w14:paraId="7DF9F0C2" w14:textId="50D8875D" w:rsidR="006722E7" w:rsidRDefault="006722E7" w:rsidP="00AE70E5">
      <w:pPr>
        <w:rPr>
          <w:rFonts w:asciiTheme="minorBidi" w:hAnsiTheme="minorBidi" w:cstheme="minorBidi"/>
          <w:b/>
        </w:rPr>
      </w:pPr>
    </w:p>
    <w:p w14:paraId="57EE9C7F" w14:textId="77777777" w:rsidR="00DB6919" w:rsidRPr="00DB6919" w:rsidRDefault="00DB6919" w:rsidP="00DB6919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Rastreador com sensor de pista</w:t>
      </w:r>
    </w:p>
    <w:p w14:paraId="77F68F65" w14:textId="78EA27E2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 veículo Mecanum deve agora seguir a pista preta de aproximadamente 2 cm de largura do percurso do </w:t>
      </w:r>
      <w:r>
        <w:rPr>
          <w:rFonts w:ascii="Arial" w:hAnsi="Arial"/>
        </w:rPr>
        <w:t>Robotics TXT 4.0 Base Set (</w:t>
      </w:r>
      <w:r>
        <w:rPr>
          <w:rFonts w:asciiTheme="minorBidi" w:hAnsiTheme="minorBidi"/>
        </w:rPr>
        <w:t xml:space="preserve">ver também tarefa 8 do </w:t>
      </w:r>
      <w:r>
        <w:rPr>
          <w:rFonts w:ascii="Arial" w:hAnsi="Arial"/>
        </w:rPr>
        <w:t>Robotics TXT 4.0 Base Set</w:t>
      </w:r>
      <w:r>
        <w:rPr>
          <w:rFonts w:asciiTheme="minorBidi" w:hAnsiTheme="minorBidi"/>
        </w:rPr>
        <w:t xml:space="preserve">). </w:t>
      </w:r>
    </w:p>
    <w:p w14:paraId="48E81F09" w14:textId="77B1E6E3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1a. Primeiro crie um diagrama de transição de estados que descreva os possíveis estados e comportamento do veículo Mecanum.</w:t>
      </w:r>
    </w:p>
    <w:p w14:paraId="0BFB742A" w14:textId="54843EA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1b. Converta seu diagrama de transição de estado em um programa em bloco. Use uma variável de estado cujo valor de estado você determina a partir dos valores dos sensores IR. </w:t>
      </w:r>
    </w:p>
    <w:p w14:paraId="48A42535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Teste o programa no curso circular do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</w:rPr>
        <w:t>Robotics TXT 4.0 Base Set</w:t>
      </w:r>
      <w:r>
        <w:rPr>
          <w:rFonts w:asciiTheme="minorBidi" w:hAnsiTheme="minorBidi"/>
        </w:rPr>
        <w:t>.</w:t>
      </w:r>
    </w:p>
    <w:p w14:paraId="5C3433B3" w14:textId="7CD00D43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1c. Como pode ser aumentada a velocidade do seguidor de pista do Mecanum? Realizar experimentos e medir o tempo que o seguidor de pista precisa para completar o curso.</w:t>
      </w:r>
    </w:p>
    <w:p w14:paraId="59B044E0" w14:textId="77777777" w:rsidR="00DB6919" w:rsidRDefault="00DB6919" w:rsidP="00DB6919">
      <w:pPr>
        <w:rPr>
          <w:rFonts w:asciiTheme="minorBidi" w:hAnsiTheme="minorBidi" w:cstheme="minorBidi"/>
        </w:rPr>
      </w:pPr>
    </w:p>
    <w:tbl>
      <w:tblPr>
        <w:tblStyle w:val="Gitternetztabelle4"/>
        <w:tblW w:w="0" w:type="auto"/>
        <w:jc w:val="center"/>
        <w:tblLook w:val="04A0" w:firstRow="1" w:lastRow="0" w:firstColumn="1" w:lastColumn="0" w:noHBand="0" w:noVBand="1"/>
      </w:tblPr>
      <w:tblGrid>
        <w:gridCol w:w="7675"/>
        <w:gridCol w:w="1325"/>
      </w:tblGrid>
      <w:tr w:rsidR="00DB6919" w14:paraId="53C8CCF7" w14:textId="77777777" w:rsidTr="00CC69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5" w:type="dxa"/>
            <w:vAlign w:val="center"/>
            <w:hideMark/>
          </w:tcPr>
          <w:p w14:paraId="5A4F1FF6" w14:textId="77777777" w:rsidR="00DB6919" w:rsidRDefault="00DB6919" w:rsidP="00CC697B">
            <w:pPr>
              <w:pStyle w:val="Tabelle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Variante de solução (ajustes, parâmetros)</w:t>
            </w:r>
          </w:p>
        </w:tc>
        <w:tc>
          <w:tcPr>
            <w:tcW w:w="1325" w:type="dxa"/>
            <w:vAlign w:val="center"/>
            <w:hideMark/>
          </w:tcPr>
          <w:p w14:paraId="288A115C" w14:textId="77777777" w:rsidR="00DB6919" w:rsidRDefault="00DB6919" w:rsidP="00CC697B">
            <w:pPr>
              <w:pStyle w:val="Tabell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Tempo</w:t>
            </w:r>
          </w:p>
        </w:tc>
      </w:tr>
      <w:tr w:rsidR="00DB6919" w:rsidRPr="00CB53A9" w14:paraId="15E8DBFD" w14:textId="77777777" w:rsidTr="00CC69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596BF1B3" w14:textId="77777777" w:rsidR="00DB6919" w:rsidRPr="00CB53A9" w:rsidRDefault="00DB6919" w:rsidP="00CC697B">
            <w:pPr>
              <w:pStyle w:val="Tabelle"/>
              <w:rPr>
                <w:b w:val="0"/>
                <w:bCs w:val="0"/>
              </w:rPr>
            </w:pPr>
          </w:p>
        </w:tc>
        <w:tc>
          <w:tcPr>
            <w:tcW w:w="13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1D24554B" w14:textId="77777777" w:rsidR="00DB6919" w:rsidRPr="00CB53A9" w:rsidRDefault="00DB6919" w:rsidP="00CC697B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B6919" w:rsidRPr="00CB53A9" w14:paraId="72E3C7FD" w14:textId="77777777" w:rsidTr="00CC697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214C462A" w14:textId="77777777" w:rsidR="00DB6919" w:rsidRPr="00CB53A9" w:rsidRDefault="00DB6919" w:rsidP="00CC697B">
            <w:pPr>
              <w:pStyle w:val="Tabelle"/>
              <w:rPr>
                <w:b w:val="0"/>
                <w:bCs w:val="0"/>
              </w:rPr>
            </w:pPr>
          </w:p>
        </w:tc>
        <w:tc>
          <w:tcPr>
            <w:tcW w:w="13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062C7727" w14:textId="77777777" w:rsidR="00DB6919" w:rsidRPr="00CB53A9" w:rsidRDefault="00DB6919" w:rsidP="00CC697B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B6919" w:rsidRPr="00CB53A9" w14:paraId="392DA879" w14:textId="77777777" w:rsidTr="00CC69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277C374A" w14:textId="77777777" w:rsidR="00DB6919" w:rsidRPr="00CB53A9" w:rsidRDefault="00DB6919" w:rsidP="00CC697B">
            <w:pPr>
              <w:pStyle w:val="Tabelle"/>
              <w:rPr>
                <w:b w:val="0"/>
                <w:bCs w:val="0"/>
              </w:rPr>
            </w:pPr>
          </w:p>
        </w:tc>
        <w:tc>
          <w:tcPr>
            <w:tcW w:w="13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6361C774" w14:textId="77777777" w:rsidR="00DB6919" w:rsidRPr="00CB53A9" w:rsidRDefault="00DB6919" w:rsidP="00CC697B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B6919" w:rsidRPr="00CB53A9" w14:paraId="4CA60123" w14:textId="77777777" w:rsidTr="00CC697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27A5030C" w14:textId="77777777" w:rsidR="00DB6919" w:rsidRPr="00CB53A9" w:rsidRDefault="00DB6919" w:rsidP="00CC697B">
            <w:pPr>
              <w:pStyle w:val="Tabelle"/>
              <w:rPr>
                <w:b w:val="0"/>
              </w:rPr>
            </w:pPr>
          </w:p>
        </w:tc>
        <w:tc>
          <w:tcPr>
            <w:tcW w:w="13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0072BC14" w14:textId="77777777" w:rsidR="00DB6919" w:rsidRPr="00CB53A9" w:rsidRDefault="00DB6919" w:rsidP="00CC697B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B6919" w:rsidRPr="00CB53A9" w14:paraId="4E4B7803" w14:textId="77777777" w:rsidTr="00CC69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17868C90" w14:textId="77777777" w:rsidR="00DB6919" w:rsidRPr="00CB53A9" w:rsidRDefault="00DB6919" w:rsidP="00CC697B">
            <w:pPr>
              <w:pStyle w:val="Tabelle"/>
              <w:rPr>
                <w:b w:val="0"/>
              </w:rPr>
            </w:pPr>
          </w:p>
        </w:tc>
        <w:tc>
          <w:tcPr>
            <w:tcW w:w="13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1FCB1E05" w14:textId="77777777" w:rsidR="00DB6919" w:rsidRPr="00CB53A9" w:rsidRDefault="00DB6919" w:rsidP="00CC697B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047EEE5" w14:textId="77777777" w:rsidR="00DB6919" w:rsidRDefault="00DB6919" w:rsidP="00DB6919">
      <w:pPr>
        <w:rPr>
          <w:rFonts w:asciiTheme="minorBidi" w:hAnsiTheme="minorBidi" w:cstheme="minorBidi"/>
        </w:rPr>
      </w:pPr>
    </w:p>
    <w:p w14:paraId="22A49EEF" w14:textId="77777777" w:rsidR="00DB6919" w:rsidRPr="007E555F" w:rsidRDefault="00DB6919" w:rsidP="00DB6919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Rastreador com detecção de obstáculos</w:t>
      </w:r>
    </w:p>
    <w:p w14:paraId="20720534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Também pode haver obstáculos na pista. Se o sensor ultra-sônico detectar um obstáculo a uma distância máxima de 2 cm à frente do veículo, o veículo deve se mover para os lados, passar o obstáculo e depois encontrar seu caminho de volta à pista.</w:t>
      </w:r>
    </w:p>
    <w:p w14:paraId="513E4F37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Pense em diferentes soluções para encontrar a linha. Expanda seu programa Blockly de acordo e teste as variantes. Quais são suas vantagens e desvantagens?</w:t>
      </w:r>
    </w:p>
    <w:p w14:paraId="5E71DB14" w14:textId="77777777" w:rsidR="00DB6919" w:rsidRDefault="00DB6919" w:rsidP="00DB6919">
      <w:pPr>
        <w:rPr>
          <w:rFonts w:asciiTheme="minorBidi" w:hAnsiTheme="minorBidi" w:cstheme="minorBidi"/>
        </w:rPr>
      </w:pPr>
    </w:p>
    <w:p w14:paraId="50EE6FE5" w14:textId="77777777" w:rsidR="00DB6919" w:rsidRDefault="00DB6919" w:rsidP="00DB6919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3. Rastreador com controle de cores</w:t>
      </w:r>
    </w:p>
    <w:p w14:paraId="66479807" w14:textId="77777777" w:rsidR="00DB6919" w:rsidRPr="00FD083A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Nos cantos do curso, você verá quatro áreas coloridas. Você pode usar estas áreas coloridas para dar comandos ao seu veículo Mecanum. </w:t>
      </w:r>
    </w:p>
    <w:p w14:paraId="63A03DB3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3a. Adicione o reconhecimento de cores ao seu programa Blockly. Para calibrar o reconhecimento, ter o código de cor RGB-HEX da cor reconhecida exibida no console. </w:t>
      </w:r>
    </w:p>
    <w:p w14:paraId="156BF138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3b. Determine a que cores (pelo menos duas) o veículo Mecanum deve reagir e como, e ajuste seu programa Blockly de acordo.</w:t>
      </w:r>
    </w:p>
    <w:p w14:paraId="6911A81D" w14:textId="77777777" w:rsidR="00DB6919" w:rsidRDefault="00DB6919" w:rsidP="00DB6919">
      <w:pPr>
        <w:rPr>
          <w:rFonts w:asciiTheme="minorBidi" w:hAnsiTheme="minorBidi" w:cstheme="minorBidi"/>
        </w:rPr>
      </w:pPr>
    </w:p>
    <w:p w14:paraId="656B5845" w14:textId="77777777" w:rsidR="00DB6919" w:rsidRPr="00FD083A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Nota</w:t>
      </w:r>
      <w:r>
        <w:rPr>
          <w:rFonts w:asciiTheme="minorBidi" w:hAnsiTheme="minorBidi"/>
        </w:rPr>
        <w:t>: Não se surpreenda que o valor HEX exibido no console pareça flutuar muito - o valor Hue é estável. Você pode usar qualquer um dos códigos de cores HEX exibidos para reconhecimento.</w:t>
      </w:r>
    </w:p>
    <w:p w14:paraId="622632F2" w14:textId="77777777" w:rsidR="00DB6919" w:rsidRDefault="00DB6919" w:rsidP="00DB6919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6E7D4C9F" w14:textId="77777777" w:rsidR="00DB6919" w:rsidRDefault="00DB6919" w:rsidP="00DB6919">
      <w:pPr>
        <w:pStyle w:val="berschrift2"/>
      </w:pPr>
      <w:r>
        <w:lastRenderedPageBreak/>
        <w:t>Tarefas experimentais</w:t>
      </w:r>
    </w:p>
    <w:p w14:paraId="57F16061" w14:textId="77777777" w:rsidR="00DB6919" w:rsidRDefault="00DB6919" w:rsidP="00DB6919">
      <w:pPr>
        <w:rPr>
          <w:rFonts w:asciiTheme="minorBidi" w:hAnsiTheme="minorBidi" w:cstheme="minorBidi"/>
        </w:rPr>
      </w:pPr>
    </w:p>
    <w:p w14:paraId="620B4360" w14:textId="77777777" w:rsidR="00DB6919" w:rsidRPr="007E555F" w:rsidRDefault="00DB6919" w:rsidP="00DB6919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Rastreador com controlador proporcional</w:t>
      </w:r>
    </w:p>
    <w:p w14:paraId="6524A76B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 seguidor de pista Mecanum deve agora ser equipado com um controlador proporcional (controlador P) como o buggy seguidor de pista da tarefa 8 </w:t>
      </w:r>
      <w:r>
        <w:rPr>
          <w:rFonts w:ascii="Arial" w:hAnsi="Arial"/>
        </w:rPr>
        <w:t>Robotics TXT 4.0 Base Set</w:t>
      </w:r>
      <w:r>
        <w:rPr>
          <w:rFonts w:asciiTheme="minorBidi" w:hAnsiTheme="minorBidi"/>
        </w:rPr>
        <w:t xml:space="preserve"> . A força da correção direcional deve depender do tamanho do desvio da linha. Também aqui, o tamanho do desvio da pista deve ser determinado com a função de detecção de linha da câmera. </w:t>
      </w:r>
    </w:p>
    <w:p w14:paraId="4A37A324" w14:textId="7681A49B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1a. Primeiro, etiquetar o seguinte circuito de controle com os valores correspondentes de seu rastreador de Mecanum: </w:t>
      </w:r>
    </w:p>
    <w:p w14:paraId="537A6BCD" w14:textId="0CECD6C3" w:rsidR="00DB6919" w:rsidRDefault="00020F03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A251F32" wp14:editId="6794696A">
                <wp:simplePos x="0" y="0"/>
                <wp:positionH relativeFrom="column">
                  <wp:posOffset>3709670</wp:posOffset>
                </wp:positionH>
                <wp:positionV relativeFrom="paragraph">
                  <wp:posOffset>704849</wp:posOffset>
                </wp:positionV>
                <wp:extent cx="800100" cy="333375"/>
                <wp:effectExtent l="0" t="0" r="0" b="9525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8C623C" w14:textId="77777777" w:rsidR="00C56A57" w:rsidRPr="00C56A57" w:rsidRDefault="00C56A57" w:rsidP="00C56A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Sistema controlado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251F3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92.1pt;margin-top:55.5pt;width:63pt;height:26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" stroked="f">
                <v:textbox>
                  <w:txbxContent>
                    <w:p w14:paraId="318C623C" w14:textId="77777777" w:rsidR="00C56A57" w:rsidRPr="00C56A57" w:rsidRDefault="00C56A57" w:rsidP="00C56A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Sistema controlado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7EEDA61" wp14:editId="17DD42AC">
                <wp:simplePos x="0" y="0"/>
                <wp:positionH relativeFrom="column">
                  <wp:posOffset>2204720</wp:posOffset>
                </wp:positionH>
                <wp:positionV relativeFrom="paragraph">
                  <wp:posOffset>704850</wp:posOffset>
                </wp:positionV>
                <wp:extent cx="742950" cy="22860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8EFAE" w14:textId="77777777" w:rsidR="00C56A57" w:rsidRPr="00C56A57" w:rsidRDefault="00C56A57" w:rsidP="00C56A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Controlador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EDA61" id="_x0000_s1027" type="#_x0000_t202" style="position:absolute;left:0;text-align:left;margin-left:173.6pt;margin-top:55.5pt;width:58.5pt;height:1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" stroked="f">
                <v:textbox>
                  <w:txbxContent>
                    <w:p w14:paraId="4A08EFAE" w14:textId="77777777" w:rsidR="00C56A57" w:rsidRPr="00C56A57" w:rsidRDefault="00C56A57" w:rsidP="00C56A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Controlador</w:t>
                      </w:r>
                    </w:p>
                  </w:txbxContent>
                </v:textbox>
              </v:shape>
            </w:pict>
          </mc:Fallback>
        </mc:AlternateContent>
      </w:r>
      <w:r w:rsidR="00C56A57">
        <w:rPr>
          <w:noProof/>
        </w:rPr>
        <w:drawing>
          <wp:inline distT="0" distB="0" distL="0" distR="0" wp14:anchorId="7B814BE5" wp14:editId="2A497BCA">
            <wp:extent cx="5760085" cy="1285240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8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67B81" w14:textId="77777777" w:rsidR="00DB6919" w:rsidRDefault="00DB6919" w:rsidP="00DB6919">
      <w:pPr>
        <w:rPr>
          <w:rFonts w:asciiTheme="minorBidi" w:hAnsiTheme="minorBidi" w:cstheme="minorBidi"/>
        </w:rPr>
      </w:pPr>
    </w:p>
    <w:p w14:paraId="343CCA26" w14:textId="77777777" w:rsidR="00DB6919" w:rsidRDefault="00DB6919" w:rsidP="00DB6919">
      <w:pPr>
        <w:rPr>
          <w:rFonts w:ascii="Arial" w:hAnsi="Arial" w:cstheme="minorBidi"/>
        </w:rPr>
      </w:pPr>
      <w:r>
        <w:rPr>
          <w:rFonts w:asciiTheme="minorBidi" w:hAnsiTheme="minorBidi"/>
        </w:rPr>
        <w:t>1b. Projetar e programar um controle proporcional (Controlador P) para o rastreador Mecanum. Você pode usar o método de reconhecimento para a lin</w:t>
      </w:r>
      <w:bookmarkStart w:id="0" w:name="_GoBack"/>
      <w:bookmarkEnd w:id="0"/>
      <w:r>
        <w:rPr>
          <w:rFonts w:asciiTheme="minorBidi" w:hAnsiTheme="minorBidi"/>
        </w:rPr>
        <w:t xml:space="preserve">ha preta da tarefa experimental 1 da tarefa 8 do </w:t>
      </w:r>
      <w:r>
        <w:rPr>
          <w:rFonts w:ascii="Arial" w:hAnsi="Arial"/>
        </w:rPr>
        <w:t xml:space="preserve">Robotics TXT 4.0 Base Set. </w:t>
      </w:r>
    </w:p>
    <w:p w14:paraId="1B23D5D2" w14:textId="77777777" w:rsidR="00DB6919" w:rsidRDefault="00DB6919" w:rsidP="00DB6919">
      <w:pPr>
        <w:rPr>
          <w:rFonts w:ascii="Arial" w:hAnsi="Arial" w:cstheme="minorBidi"/>
        </w:rPr>
      </w:pPr>
      <w:r>
        <w:rPr>
          <w:rFonts w:ascii="Arial" w:hAnsi="Arial"/>
        </w:rPr>
        <w:t xml:space="preserve">Teste seu programa no percurso em linha reta simples, iniciando o rastreador do Mecanum paralelamente à pista de tal forma que o ponto central da pista apareça o mais à esquerda possível na imagem. </w:t>
      </w:r>
    </w:p>
    <w:p w14:paraId="48CE8DBD" w14:textId="77777777" w:rsidR="00DB6919" w:rsidRDefault="00DB6919" w:rsidP="00DB6919">
      <w:pPr>
        <w:rPr>
          <w:rFonts w:ascii="Arial" w:hAnsi="Arial" w:cstheme="minorBidi"/>
        </w:rPr>
      </w:pPr>
      <w:r>
        <w:rPr>
          <w:rFonts w:asciiTheme="minorBidi" w:hAnsiTheme="minorBidi"/>
          <w:b/>
        </w:rPr>
        <w:t>Dica</w:t>
      </w:r>
      <w:r>
        <w:rPr>
          <w:rFonts w:asciiTheme="minorBidi" w:hAnsiTheme="minorBidi"/>
        </w:rPr>
        <w:t xml:space="preserve">: Comece com o fator de proporcionalidade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p</m:t>
            </m:r>
          </m:sub>
        </m:sSub>
        <m:r>
          <w:rPr>
            <w:rFonts w:ascii="Cambria Math" w:hAnsi="Cambria Math" w:cstheme="minorBidi"/>
          </w:rPr>
          <m:t>=2</m:t>
        </m:r>
      </m:oMath>
      <w:r>
        <w:rPr>
          <w:rFonts w:asciiTheme="minorBidi" w:hAnsiTheme="minorBidi"/>
        </w:rPr>
        <w:t xml:space="preserve">. Aumente o valor passo a passo em 1, até </w:t>
      </w:r>
      <w:r>
        <w:rPr>
          <w:rFonts w:ascii="Arial" w:hAnsi="Arial"/>
        </w:rPr>
        <w:t>que o rastreador do Mecanum "se instale" rapidamente, ou seja, o desvio da pista diminui rapidamente sem que o controlador oscile para cima ou ultrapasse fortemente.</w:t>
      </w:r>
    </w:p>
    <w:p w14:paraId="37206B32" w14:textId="77777777" w:rsidR="00DB6919" w:rsidRDefault="00DB6919" w:rsidP="00DB6919">
      <w:pPr>
        <w:rPr>
          <w:rFonts w:asciiTheme="minorBidi" w:hAnsiTheme="minorBidi" w:cstheme="minorBidi"/>
        </w:rPr>
      </w:pPr>
    </w:p>
    <w:p w14:paraId="71BD2757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1c. Em seu programa, adicione uma saída de texto que, após cada mudança no desvio da pista </w:t>
      </w:r>
    </w:p>
    <w:p w14:paraId="009B2E12" w14:textId="77777777" w:rsidR="00DB6919" w:rsidRDefault="00DB6919" w:rsidP="00DB6919">
      <w:pPr>
        <w:pStyle w:val="Listenabsatz"/>
        <w:numPr>
          <w:ilvl w:val="0"/>
          <w:numId w:val="41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 tempo (em ms) transcorrido desde o início do programa, e </w:t>
      </w:r>
    </w:p>
    <w:p w14:paraId="5C430695" w14:textId="77777777" w:rsidR="00DB6919" w:rsidRDefault="00DB6919" w:rsidP="00DB6919">
      <w:pPr>
        <w:pStyle w:val="Listenabsatz"/>
        <w:numPr>
          <w:ilvl w:val="0"/>
          <w:numId w:val="41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 valor do desvio atual </w:t>
      </w:r>
    </w:p>
    <w:p w14:paraId="12607C1E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separado por um espaço no console.</w:t>
      </w:r>
    </w:p>
    <w:p w14:paraId="1A863EC0" w14:textId="77777777" w:rsidR="00DB6919" w:rsidRPr="00421474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Após cada test drive com um valor diferente para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p</m:t>
            </m:r>
          </m:sub>
        </m:sSub>
      </m:oMath>
      <w:r>
        <w:rPr>
          <w:rFonts w:asciiTheme="minorBidi" w:hAnsiTheme="minorBidi"/>
        </w:rPr>
        <w:t xml:space="preserve"> as saídas do console, copie-o para uma planilha e tenha os valores plotados graficamente em um gráfico (x: Tempo, y: Mostrar desvio da pista). Ajuste o fator de proporcionalidade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p</m:t>
            </m:r>
          </m:sub>
        </m:sSub>
      </m:oMath>
      <w:r>
        <w:rPr>
          <w:rFonts w:asciiTheme="minorBidi" w:hAnsiTheme="minorBidi"/>
        </w:rPr>
        <w:t xml:space="preserve"> até que a curva se instale rapidamente. </w:t>
      </w:r>
    </w:p>
    <w:p w14:paraId="2B2219E7" w14:textId="2C65787F" w:rsidR="00DB6919" w:rsidRDefault="00DB6919" w:rsidP="00DB6919">
      <w:pPr>
        <w:rPr>
          <w:rFonts w:ascii="Arial" w:hAnsi="Arial" w:cstheme="minorBidi"/>
        </w:rPr>
      </w:pPr>
      <w:r>
        <w:rPr>
          <w:rFonts w:asciiTheme="minorBidi" w:hAnsiTheme="minorBidi"/>
        </w:rPr>
        <w:lastRenderedPageBreak/>
        <w:t xml:space="preserve">Teste o rastreador com o percurso circular do </w:t>
      </w:r>
      <w:r>
        <w:rPr>
          <w:rFonts w:ascii="Arial" w:hAnsi="Arial"/>
        </w:rPr>
        <w:t>Robotics TXT 4.0 Base Set. Você pode ter que baixar um pouco a velocidade máxima para isso.</w:t>
      </w:r>
    </w:p>
    <w:p w14:paraId="4BCC6F30" w14:textId="77777777" w:rsidR="00DB6919" w:rsidRDefault="00DB6919" w:rsidP="00DB6919">
      <w:pPr>
        <w:rPr>
          <w:rFonts w:asciiTheme="minorBidi" w:hAnsiTheme="minorBidi" w:cstheme="minorBidi"/>
        </w:rPr>
      </w:pPr>
    </w:p>
    <w:p w14:paraId="564877B3" w14:textId="77777777" w:rsidR="00DB6919" w:rsidRPr="00D36D6F" w:rsidRDefault="00DB6919" w:rsidP="00DB6919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Rastreador com controlador PD</w:t>
      </w:r>
    </w:p>
    <w:p w14:paraId="3525047D" w14:textId="77777777" w:rsidR="00DB6919" w:rsidRPr="00EB44AB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Como com o buggy na tarefa 8 do Robotics TXT 4.0 Base Set, é possível amortecer ainda mais o excesso adicionando um elemento "D" (componente diferencial) ao controlador, que leva em conta a magnitude da mudança no desvio da pista durante a correção da velocidade.</w:t>
      </w:r>
    </w:p>
    <w:p w14:paraId="682A0FEA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Expandir o controlador P de seu seguidor de pista Mecanum da tarefa de experimento 1 para um controlador PD de acordo. Realizar test drives com valores diferentes para o fator diferencial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d</m:t>
            </m:r>
          </m:sub>
        </m:sSub>
      </m:oMath>
      <w:r>
        <w:rPr>
          <w:rFonts w:ascii="Arial" w:hAnsi="Arial"/>
        </w:rPr>
        <w:t xml:space="preserve"> e</w:t>
      </w:r>
      <w:r>
        <w:rPr>
          <w:rFonts w:asciiTheme="minorBidi" w:hAnsiTheme="minorBidi"/>
        </w:rPr>
        <w:t>exibir os dados graficamente em um programa de planilhas.</w:t>
      </w:r>
    </w:p>
    <w:p w14:paraId="30B1826A" w14:textId="77777777" w:rsidR="00DB6919" w:rsidRDefault="00DB6919" w:rsidP="00DB6919">
      <w:pPr>
        <w:rPr>
          <w:rFonts w:asciiTheme="minorBidi" w:hAnsiTheme="minorBidi" w:cstheme="minorBidi"/>
        </w:rPr>
      </w:pPr>
    </w:p>
    <w:p w14:paraId="40057D3D" w14:textId="6F5F0C3D" w:rsidR="000E4466" w:rsidRDefault="00DB6919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Dica</w:t>
      </w:r>
      <w:r>
        <w:rPr>
          <w:rFonts w:asciiTheme="minorBidi" w:hAnsiTheme="minorBidi"/>
        </w:rPr>
        <w:t xml:space="preserve">: Comece seus testes com o fator diferencial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d</m:t>
            </m:r>
          </m:sub>
        </m:sSub>
        <m:r>
          <w:rPr>
            <w:rFonts w:ascii="Cambria Math" w:hAnsi="Cambria Math" w:cstheme="minorBidi"/>
          </w:rPr>
          <m:t>=0,25</m:t>
        </m:r>
      </m:oMath>
      <w:r>
        <w:rPr>
          <w:rFonts w:asciiTheme="minorBidi" w:hAnsiTheme="minorBidi"/>
        </w:rPr>
        <w:t xml:space="preserve"> e aumente seu valor em etapas de 0,25 até que o excesso do controlador P esteja bem amortecido.</w:t>
      </w:r>
    </w:p>
    <w:p w14:paraId="4B5EB0C6" w14:textId="77777777" w:rsidR="008F1EBB" w:rsidRDefault="008F1EBB">
      <w:pPr>
        <w:spacing w:after="0"/>
        <w:jc w:val="left"/>
        <w:rPr>
          <w:rFonts w:asciiTheme="minorBidi" w:hAnsiTheme="minorBidi" w:cstheme="minorBidi"/>
        </w:rPr>
      </w:pPr>
      <w:r>
        <w:br w:type="page"/>
      </w:r>
    </w:p>
    <w:p w14:paraId="0A6BB287" w14:textId="77777777" w:rsidR="000E3CC9" w:rsidRPr="0004739D" w:rsidRDefault="000E3CC9" w:rsidP="000E3CC9">
      <w:pPr>
        <w:pStyle w:val="Kategorie"/>
      </w:pPr>
      <w:r>
        <w:rPr>
          <w:sz w:val="32"/>
          <w:szCs w:val="24"/>
        </w:rPr>
        <w:lastRenderedPageBreak/>
        <w:t>Sistemas</w:t>
      </w:r>
    </w:p>
    <w:p w14:paraId="647B3BF8" w14:textId="77777777" w:rsidR="000577F6" w:rsidRDefault="000577F6" w:rsidP="000577F6">
      <w:pPr>
        <w:pStyle w:val="berschrift1"/>
      </w:pPr>
      <w:r>
        <w:t>Tarefa 2: Rastreadores</w:t>
      </w:r>
    </w:p>
    <w:p w14:paraId="652929E7" w14:textId="77777777" w:rsidR="00DB6919" w:rsidRDefault="00DB6919" w:rsidP="00DB6919">
      <w:pPr>
        <w:pStyle w:val="berschrift2"/>
      </w:pPr>
      <w:r>
        <w:t>Material necessário</w:t>
      </w:r>
    </w:p>
    <w:p w14:paraId="773968AB" w14:textId="77777777" w:rsidR="00DB6919" w:rsidRPr="009C6B9D" w:rsidRDefault="00DB6919" w:rsidP="00DB6919">
      <w:pPr>
        <w:pStyle w:val="AufzhlungTabelle"/>
      </w:pPr>
      <w:r>
        <w:t xml:space="preserve">PC para desenvolvimento de programas, localmente ou via interface web. </w:t>
      </w:r>
    </w:p>
    <w:p w14:paraId="70715B95" w14:textId="77777777" w:rsidR="00DB6919" w:rsidRDefault="00DB6919" w:rsidP="00DB6919">
      <w:pPr>
        <w:pStyle w:val="AufzhlungTabelle"/>
      </w:pPr>
      <w:r>
        <w:t xml:space="preserve">Cabo USB ou conexão BLE ou WLAN para transferir o programa para o TXT4.0. </w:t>
      </w:r>
    </w:p>
    <w:p w14:paraId="47D35FE2" w14:textId="77777777" w:rsidR="00DB6919" w:rsidRDefault="00DB6919" w:rsidP="00DB6919">
      <w:pPr>
        <w:pStyle w:val="AufzhlungTabelle"/>
      </w:pPr>
      <w:r>
        <w:t>Folha de curso com linha preta reta , 2 cm de largura</w:t>
      </w:r>
    </w:p>
    <w:p w14:paraId="13124B94" w14:textId="77777777" w:rsidR="00DB6919" w:rsidRDefault="00DB6919" w:rsidP="00DB6919">
      <w:pPr>
        <w:pStyle w:val="AufzhlungTabelle"/>
      </w:pPr>
      <w:r>
        <w:t>Folha de curso com linha preta, 2 cm de largura, círculo fechado (da Robotics TXT 4.0 Base Set)</w:t>
      </w:r>
    </w:p>
    <w:p w14:paraId="3FEA2483" w14:textId="77777777" w:rsidR="00DB6919" w:rsidRDefault="00DB6919" w:rsidP="00DB6919">
      <w:pPr>
        <w:pStyle w:val="AufzhlungTabelle"/>
      </w:pPr>
      <w:r>
        <w:t xml:space="preserve">Obstáculo (caixa de papelão, lata, ...) </w:t>
      </w:r>
    </w:p>
    <w:p w14:paraId="148794D4" w14:textId="77777777" w:rsidR="00DB6919" w:rsidRPr="009C6B9D" w:rsidRDefault="00DB6919" w:rsidP="00DB6919">
      <w:pPr>
        <w:rPr>
          <w:rFonts w:asciiTheme="minorBidi" w:hAnsiTheme="minorBidi" w:cstheme="minorBidi"/>
        </w:rPr>
      </w:pPr>
    </w:p>
    <w:p w14:paraId="30653753" w14:textId="77777777" w:rsidR="00DB6919" w:rsidRDefault="00DB6919" w:rsidP="00DB6919">
      <w:pPr>
        <w:pStyle w:val="berschrift2"/>
      </w:pPr>
      <w:r>
        <w:t>Informações adicionais</w:t>
      </w:r>
    </w:p>
    <w:p w14:paraId="3608285F" w14:textId="29AA193B" w:rsidR="00DB6919" w:rsidRPr="00321249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FRC Team 2605 (Bellingham, WA): </w:t>
      </w:r>
      <w:hyperlink r:id="rId11" w:history="1">
        <w:r>
          <w:rPr>
            <w:rStyle w:val="Hyperlink"/>
            <w:rFonts w:asciiTheme="minorBidi" w:hAnsiTheme="minorBidi"/>
            <w:i/>
          </w:rPr>
          <w:t>How a Mecanum Drive Works</w:t>
        </w:r>
      </w:hyperlink>
      <w:r>
        <w:rPr>
          <w:rFonts w:asciiTheme="minorBidi" w:hAnsiTheme="minorBidi"/>
        </w:rPr>
        <w:t>. github.io</w:t>
      </w:r>
    </w:p>
    <w:p w14:paraId="72018758" w14:textId="7D96B7A8" w:rsidR="00DB6919" w:rsidRPr="00921EA3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Wikipedia: </w:t>
      </w:r>
      <w:hyperlink r:id="rId12" w:history="1">
        <w:r>
          <w:rPr>
            <w:rStyle w:val="Hyperlink"/>
            <w:rFonts w:asciiTheme="minorBidi" w:hAnsiTheme="minorBidi"/>
            <w:i/>
            <w:iCs/>
          </w:rPr>
          <w:t>Máquina de estado finito (estado da máquina)</w:t>
        </w:r>
      </w:hyperlink>
    </w:p>
    <w:p w14:paraId="3FB23C12" w14:textId="0E2F3F3C" w:rsidR="00DB6919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[3]</w:t>
      </w:r>
      <w:r>
        <w:rPr>
          <w:rFonts w:asciiTheme="minorBidi" w:hAnsiTheme="minorBidi"/>
        </w:rPr>
        <w:tab/>
        <w:t xml:space="preserve">Ferdinand Wagner, Ruedi Schmuki, Thomas Wagner, Peter Wolstenholme: </w:t>
      </w:r>
      <w:hyperlink r:id="rId13" w:history="1">
        <w:r>
          <w:rPr>
            <w:rStyle w:val="Hyperlink"/>
            <w:rFonts w:asciiTheme="minorBidi" w:hAnsiTheme="minorBidi"/>
            <w:i/>
            <w:iCs/>
          </w:rPr>
          <w:t>Modeling Software with Finite State Machines.</w:t>
        </w:r>
      </w:hyperlink>
      <w:hyperlink r:id="rId14" w:history="1">
        <w:r>
          <w:rPr>
            <w:rStyle w:val="Hyperlink"/>
            <w:rFonts w:asciiTheme="minorBidi" w:hAnsiTheme="minorBidi"/>
            <w:i/>
            <w:iCs/>
          </w:rPr>
          <w:t xml:space="preserve"> A Practical Approach</w:t>
        </w:r>
      </w:hyperlink>
      <w:r>
        <w:rPr>
          <w:rFonts w:asciiTheme="minorBidi" w:hAnsiTheme="minorBidi"/>
        </w:rPr>
        <w:t>. Auerbach Publications, 2006.</w:t>
      </w:r>
    </w:p>
    <w:p w14:paraId="33B7572E" w14:textId="4599934C" w:rsidR="00DB6919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[4]</w:t>
      </w:r>
      <w:r>
        <w:rPr>
          <w:rFonts w:asciiTheme="minorBidi" w:hAnsiTheme="minorBidi"/>
        </w:rPr>
        <w:tab/>
        <w:t xml:space="preserve">Editor de diagramas online para a criação de diagramas de transição de estado (formato drawio): </w:t>
      </w:r>
      <w:hyperlink r:id="rId15" w:history="1">
        <w:r>
          <w:rPr>
            <w:rStyle w:val="Hyperlink"/>
            <w:rFonts w:asciiTheme="minorBidi" w:hAnsiTheme="minorBidi"/>
          </w:rPr>
          <w:t>https://www.diagrammeditor.de/</w:t>
        </w:r>
      </w:hyperlink>
    </w:p>
    <w:p w14:paraId="1B9854FB" w14:textId="2FB4B4C9" w:rsidR="00DB6919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[5]</w:t>
      </w:r>
      <w:r>
        <w:rPr>
          <w:rFonts w:asciiTheme="minorBidi" w:hAnsiTheme="minorBidi"/>
        </w:rPr>
        <w:tab/>
        <w:t xml:space="preserve">Wikipedia: </w:t>
      </w:r>
      <w:hyperlink r:id="rId16" w:history="1">
        <w:r>
          <w:rPr>
            <w:rStyle w:val="Hyperlink"/>
            <w:rFonts w:asciiTheme="minorBidi" w:hAnsiTheme="minorBidi"/>
            <w:i/>
          </w:rPr>
          <w:t>Engenharia de controle</w:t>
        </w:r>
      </w:hyperlink>
      <w:r>
        <w:rPr>
          <w:rFonts w:asciiTheme="minorBidi" w:hAnsiTheme="minorBidi"/>
        </w:rPr>
        <w:t>.</w:t>
      </w:r>
    </w:p>
    <w:p w14:paraId="3E00EFC9" w14:textId="42884542" w:rsidR="00DB6919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[6]</w:t>
      </w:r>
      <w:r>
        <w:rPr>
          <w:rFonts w:asciiTheme="minorBidi" w:hAnsiTheme="minorBidi"/>
        </w:rPr>
        <w:tab/>
        <w:t xml:space="preserve">Wikipedia: </w:t>
      </w:r>
      <w:hyperlink r:id="rId17" w:history="1">
        <w:r>
          <w:rPr>
            <w:rStyle w:val="Hyperlink"/>
            <w:rFonts w:asciiTheme="minorBidi" w:hAnsiTheme="minorBidi"/>
            <w:i/>
          </w:rPr>
          <w:t>Controlador</w:t>
        </w:r>
      </w:hyperlink>
      <w:r>
        <w:rPr>
          <w:rFonts w:asciiTheme="minorBidi" w:hAnsiTheme="minorBidi"/>
        </w:rPr>
        <w:t xml:space="preserve">. </w:t>
      </w:r>
    </w:p>
    <w:p w14:paraId="44FBBA40" w14:textId="00D5BE56" w:rsidR="00DB6919" w:rsidRPr="006F65AF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[7]</w:t>
      </w:r>
      <w:r>
        <w:rPr>
          <w:rFonts w:asciiTheme="minorBidi" w:hAnsiTheme="minorBidi"/>
        </w:rPr>
        <w:tab/>
        <w:t xml:space="preserve">RN-Wissen: </w:t>
      </w:r>
      <w:hyperlink r:id="rId18" w:history="1">
        <w:r>
          <w:rPr>
            <w:rStyle w:val="Hyperlink"/>
            <w:rFonts w:asciiTheme="minorBidi" w:hAnsiTheme="minorBidi"/>
            <w:i/>
          </w:rPr>
          <w:t>Engenharia de controle</w:t>
        </w:r>
      </w:hyperlink>
      <w:r>
        <w:rPr>
          <w:rFonts w:asciiTheme="minorBidi" w:hAnsiTheme="minorBidi"/>
        </w:rPr>
        <w:t xml:space="preserve">. </w:t>
      </w:r>
    </w:p>
    <w:p w14:paraId="0CE924CA" w14:textId="22F3960D" w:rsidR="000E4466" w:rsidRPr="00DB6919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[8]</w:t>
      </w:r>
      <w:r>
        <w:rPr>
          <w:rFonts w:asciiTheme="minorBidi" w:hAnsiTheme="minorBidi"/>
        </w:rPr>
        <w:tab/>
        <w:t xml:space="preserve">Tim Wescott: </w:t>
      </w:r>
      <w:hyperlink r:id="rId19" w:history="1">
        <w:r>
          <w:rPr>
            <w:rStyle w:val="Hyperlink"/>
            <w:rFonts w:asciiTheme="minorBidi" w:hAnsiTheme="minorBidi"/>
            <w:i/>
          </w:rPr>
          <w:t>PID without a PhD</w:t>
        </w:r>
      </w:hyperlink>
      <w:r>
        <w:rPr>
          <w:rFonts w:asciiTheme="minorBidi" w:hAnsiTheme="minorBidi"/>
        </w:rPr>
        <w:t>. Embedded Systems Programming, 10/2000, S. 86-108.</w:t>
      </w:r>
    </w:p>
    <w:sectPr w:rsidR="000E4466" w:rsidRPr="00DB6919" w:rsidSect="00E96821">
      <w:headerReference w:type="even" r:id="rId20"/>
      <w:headerReference w:type="default" r:id="rId21"/>
      <w:footerReference w:type="even" r:id="rId22"/>
      <w:footerReference w:type="default" r:id="rId2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28DA8" w14:textId="77777777" w:rsidR="009061E4" w:rsidRDefault="009061E4">
      <w:r>
        <w:separator/>
      </w:r>
    </w:p>
  </w:endnote>
  <w:endnote w:type="continuationSeparator" w:id="0">
    <w:p w14:paraId="1D23716C" w14:textId="77777777" w:rsidR="009061E4" w:rsidRDefault="0090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56A57"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56A57"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22C83" w14:textId="77777777" w:rsidR="009061E4" w:rsidRDefault="009061E4">
      <w:r>
        <w:separator/>
      </w:r>
    </w:p>
  </w:footnote>
  <w:footnote w:type="continuationSeparator" w:id="0">
    <w:p w14:paraId="2F882939" w14:textId="77777777" w:rsidR="009061E4" w:rsidRDefault="00906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A96D1" w14:textId="77777777" w:rsidR="008F1C46" w:rsidRDefault="008F1C46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F3465" w14:textId="7EF777D2" w:rsidR="008F1C46" w:rsidRPr="00D62B1A" w:rsidRDefault="008F1C46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r>
      <w:t xml:space="preserve">ROBOTICS </w:t>
    </w:r>
    <w:r>
      <w:t>Add On: Omniwheels – Nível secundário I+II</w:t>
    </w:r>
    <w:r>
      <w:tab/>
    </w:r>
    <w:r>
      <w:rPr>
        <w:noProof/>
      </w:rP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754BD"/>
    <w:multiLevelType w:val="hybridMultilevel"/>
    <w:tmpl w:val="53E4E3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2"/>
  </w:num>
  <w:num w:numId="15">
    <w:abstractNumId w:val="17"/>
  </w:num>
  <w:num w:numId="16">
    <w:abstractNumId w:val="15"/>
  </w:num>
  <w:num w:numId="17">
    <w:abstractNumId w:val="16"/>
  </w:num>
  <w:num w:numId="18">
    <w:abstractNumId w:val="18"/>
  </w:num>
  <w:num w:numId="19">
    <w:abstractNumId w:val="31"/>
  </w:num>
  <w:num w:numId="20">
    <w:abstractNumId w:val="26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2"/>
  </w:num>
  <w:num w:numId="39">
    <w:abstractNumId w:val="27"/>
  </w:num>
  <w:num w:numId="40">
    <w:abstractNumId w:val="29"/>
  </w:num>
  <w:num w:numId="41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0F03"/>
    <w:rsid w:val="00022F11"/>
    <w:rsid w:val="0002512F"/>
    <w:rsid w:val="000331E4"/>
    <w:rsid w:val="0003721F"/>
    <w:rsid w:val="0004739D"/>
    <w:rsid w:val="00047CC3"/>
    <w:rsid w:val="00051787"/>
    <w:rsid w:val="0005193D"/>
    <w:rsid w:val="000577F6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37D78"/>
    <w:rsid w:val="00455455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D435F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81327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6F65AF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3ADB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3AE"/>
    <w:rsid w:val="00904A63"/>
    <w:rsid w:val="009061E4"/>
    <w:rsid w:val="009062B0"/>
    <w:rsid w:val="00906F27"/>
    <w:rsid w:val="009070DC"/>
    <w:rsid w:val="009203DC"/>
    <w:rsid w:val="00921EA3"/>
    <w:rsid w:val="00925E4F"/>
    <w:rsid w:val="0092690F"/>
    <w:rsid w:val="0093224F"/>
    <w:rsid w:val="00937B5D"/>
    <w:rsid w:val="00942F32"/>
    <w:rsid w:val="00945F8D"/>
    <w:rsid w:val="00946EE1"/>
    <w:rsid w:val="00952B09"/>
    <w:rsid w:val="00965E72"/>
    <w:rsid w:val="00975394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9F4A0F"/>
    <w:rsid w:val="009F7A10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6A57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2B1A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19"/>
    <w:rsid w:val="00DB6DFB"/>
    <w:rsid w:val="00DD3EDD"/>
    <w:rsid w:val="00DD537C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0B36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83C9D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table" w:styleId="Gitternetztabelle4">
    <w:name w:val="Grid Table 4"/>
    <w:basedOn w:val="NormaleTabelle"/>
    <w:uiPriority w:val="49"/>
    <w:rsid w:val="00DB691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BesuchterLink">
    <w:name w:val="FollowedHyperlink"/>
    <w:basedOn w:val="Absatz-Standardschriftart"/>
    <w:rsid w:val="005D43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s.ifmo.ru/download/modelingsoftwarewithfinitestatemachinesapracticalapproach.pdf" TargetMode="External"/><Relationship Id="rId18" Type="http://schemas.openxmlformats.org/officeDocument/2006/relationships/hyperlink" Target="https://rn-wissen.de/wiki/index.php/Regelungstechnik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Endlicher_Automat" TargetMode="External"/><Relationship Id="rId17" Type="http://schemas.openxmlformats.org/officeDocument/2006/relationships/hyperlink" Target="https://de.wikipedia.org/wiki/Regler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de.wikipedia.org/wiki/Regelungstechnik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eamonsters-2605.github.io/archive/mecanum/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diagrammeditor.de/" TargetMode="External"/><Relationship Id="rId23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hyperlink" Target="https://www.magentacloud.de/lnk/oyB5kKL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is.ifmo.ru/download/modelingsoftwarewithfinitestatemachinesapracticalapproach.pdf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e047a197-46ab-4299-92cd-ec119e6fe81f"/>
    <ds:schemaRef ds:uri="ea79bf52-7098-41fc-8881-a3872bd99c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06070D4-F806-4FAB-B82E-35F20B1B5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5</Pages>
  <Words>1003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6767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Seiler, Lisa</cp:lastModifiedBy>
  <cp:revision>4</cp:revision>
  <cp:lastPrinted>2021-08-19T17:10:00Z</cp:lastPrinted>
  <dcterms:created xsi:type="dcterms:W3CDTF">2021-09-10T10:54:00Z</dcterms:created>
  <dcterms:modified xsi:type="dcterms:W3CDTF">2021-10-08T17:06:00Z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